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92" w:rsidRDefault="006F5C6B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4D5A92">
        <w:rPr>
          <w:rFonts w:ascii="Times New Roman" w:hAnsi="Times New Roman" w:cs="Times New Roman"/>
          <w:sz w:val="24"/>
          <w:szCs w:val="24"/>
        </w:rPr>
        <w:t>: р</w:t>
      </w:r>
      <w:r w:rsidR="004D5A92" w:rsidRPr="003527A6">
        <w:rPr>
          <w:rFonts w:ascii="Times New Roman" w:hAnsi="Times New Roman" w:cs="Times New Roman"/>
          <w:sz w:val="24"/>
          <w:szCs w:val="24"/>
        </w:rPr>
        <w:t>усский язык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Класс: 9 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Русский язык.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М. М. Разумовская, С. И. Львова, В. И. Капинос, В. В. Львов; под ред. М. М. Разумовской, П.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12-е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Дрофа, 2010. – 286 с.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урока: Лексика. Лексическое значение слова.</w:t>
      </w:r>
      <w:r w:rsidR="002366F1">
        <w:rPr>
          <w:rFonts w:ascii="Times New Roman" w:hAnsi="Times New Roman" w:cs="Times New Roman"/>
          <w:sz w:val="24"/>
          <w:szCs w:val="24"/>
        </w:rPr>
        <w:t xml:space="preserve"> §4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часов, отведённое на изучение темы: 1 час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ур</w:t>
      </w:r>
      <w:r w:rsidR="00B309C3">
        <w:rPr>
          <w:rFonts w:ascii="Times New Roman" w:hAnsi="Times New Roman" w:cs="Times New Roman"/>
          <w:sz w:val="24"/>
          <w:szCs w:val="24"/>
        </w:rPr>
        <w:t xml:space="preserve">ока в системе уроков по теме: </w:t>
      </w:r>
      <w:r>
        <w:rPr>
          <w:rFonts w:ascii="Times New Roman" w:hAnsi="Times New Roman" w:cs="Times New Roman"/>
          <w:sz w:val="24"/>
          <w:szCs w:val="24"/>
        </w:rPr>
        <w:t xml:space="preserve">«Язык. Речь. Правописание. Культура речи. Повторение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5-8 классах»</w:t>
      </w:r>
    </w:p>
    <w:p w:rsidR="004D5A92" w:rsidRPr="008977AB" w:rsidRDefault="004D5A92" w:rsidP="004D5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77AB">
        <w:rPr>
          <w:rFonts w:ascii="Times New Roman" w:hAnsi="Times New Roman" w:cs="Times New Roman"/>
          <w:b/>
          <w:sz w:val="24"/>
          <w:szCs w:val="24"/>
        </w:rPr>
        <w:t>Цель урока: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Обобщить и систематизировать знания по теме </w:t>
      </w:r>
      <w:r w:rsidRPr="005B43C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Слово</w:t>
      </w:r>
      <w:r>
        <w:rPr>
          <w:rFonts w:ascii="Times New Roman" w:hAnsi="Times New Roman"/>
          <w:sz w:val="24"/>
          <w:szCs w:val="24"/>
        </w:rPr>
        <w:t xml:space="preserve"> и его лексическое значение</w:t>
      </w:r>
      <w:r w:rsidRPr="005B43C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5A92" w:rsidRPr="008977AB" w:rsidRDefault="004D5A92" w:rsidP="004D5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77AB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-повторить общеупотребительную лексику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необщеупотребительную</w:t>
      </w:r>
      <w:proofErr w:type="spellEnd"/>
      <w:r w:rsidR="00220EE5">
        <w:rPr>
          <w:rFonts w:ascii="Times New Roman" w:hAnsi="Times New Roman" w:cs="Times New Roman"/>
          <w:sz w:val="24"/>
          <w:szCs w:val="24"/>
        </w:rPr>
        <w:t>; синонимы, антонимы, омонимы; устаревшие слова и неологизмы; фразеологизмы.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умение работать с толковыми словарями, работать в </w:t>
      </w:r>
      <w:r w:rsidR="00831BE7">
        <w:rPr>
          <w:rFonts w:ascii="Times New Roman" w:hAnsi="Times New Roman" w:cs="Times New Roman"/>
          <w:sz w:val="24"/>
          <w:szCs w:val="24"/>
        </w:rPr>
        <w:t>парах</w:t>
      </w:r>
      <w:r>
        <w:rPr>
          <w:rFonts w:ascii="Times New Roman" w:hAnsi="Times New Roman" w:cs="Times New Roman"/>
          <w:sz w:val="24"/>
          <w:szCs w:val="24"/>
        </w:rPr>
        <w:t>, подтверждать свои ответы примерами;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мотивацию к познавательной деятельности, обогащать свой словарный запас.</w:t>
      </w:r>
    </w:p>
    <w:p w:rsidR="004D5A92" w:rsidRPr="008977AB" w:rsidRDefault="004D5A92" w:rsidP="004D5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77AB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4D5A92" w:rsidRDefault="002366F1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научат</w:t>
      </w:r>
      <w:r w:rsidR="004D5A92">
        <w:rPr>
          <w:rFonts w:ascii="Times New Roman" w:hAnsi="Times New Roman" w:cs="Times New Roman"/>
          <w:sz w:val="24"/>
          <w:szCs w:val="24"/>
        </w:rPr>
        <w:t xml:space="preserve">ся различать слова по их принадлежности к вышеназванным группам, вспомнят, что такое лексика и лексическое значение слова, </w:t>
      </w:r>
      <w:r w:rsidR="00172542">
        <w:rPr>
          <w:rFonts w:ascii="Times New Roman" w:hAnsi="Times New Roman" w:cs="Times New Roman"/>
          <w:sz w:val="24"/>
          <w:szCs w:val="24"/>
        </w:rPr>
        <w:t xml:space="preserve">прямое и переносное значение слова, </w:t>
      </w:r>
      <w:r w:rsidR="004D5A92">
        <w:rPr>
          <w:rFonts w:ascii="Times New Roman" w:hAnsi="Times New Roman" w:cs="Times New Roman"/>
          <w:sz w:val="24"/>
          <w:szCs w:val="24"/>
        </w:rPr>
        <w:t>приобретут навык работы с толковыми словарями.</w:t>
      </w:r>
    </w:p>
    <w:p w:rsidR="004D5A92" w:rsidRPr="008977AB" w:rsidRDefault="004D5A92" w:rsidP="004D5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77AB">
        <w:rPr>
          <w:rFonts w:ascii="Times New Roman" w:hAnsi="Times New Roman" w:cs="Times New Roman"/>
          <w:b/>
          <w:sz w:val="24"/>
          <w:szCs w:val="24"/>
        </w:rPr>
        <w:t>Техническое обеспечение урока: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 урока, раздаточный материал.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7AB">
        <w:rPr>
          <w:rFonts w:ascii="Times New Roman" w:hAnsi="Times New Roman" w:cs="Times New Roman"/>
          <w:b/>
          <w:sz w:val="24"/>
          <w:szCs w:val="24"/>
        </w:rPr>
        <w:t>Содержание урока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5A92" w:rsidRPr="00F83A5E" w:rsidRDefault="004D5A92" w:rsidP="004D5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3A5E">
        <w:rPr>
          <w:rFonts w:ascii="Times New Roman" w:hAnsi="Times New Roman" w:cs="Times New Roman"/>
          <w:b/>
          <w:sz w:val="24"/>
          <w:szCs w:val="24"/>
        </w:rPr>
        <w:t>1. Организационный момент.</w:t>
      </w:r>
    </w:p>
    <w:p w:rsidR="004D5A92" w:rsidRDefault="004D5A92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36E">
        <w:rPr>
          <w:rFonts w:ascii="Times New Roman" w:hAnsi="Times New Roman" w:cs="Times New Roman"/>
          <w:sz w:val="24"/>
          <w:szCs w:val="24"/>
        </w:rPr>
        <w:t xml:space="preserve">Приветствие учеников. </w:t>
      </w:r>
      <w:r>
        <w:rPr>
          <w:rFonts w:ascii="Times New Roman" w:hAnsi="Times New Roman" w:cs="Times New Roman"/>
          <w:sz w:val="24"/>
          <w:szCs w:val="24"/>
        </w:rPr>
        <w:t>Контроль подготовки учащихся к уроку.</w:t>
      </w:r>
    </w:p>
    <w:p w:rsidR="004D5A92" w:rsidRPr="00E121F1" w:rsidRDefault="004D5A92" w:rsidP="004D5A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121F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Здравствуйте, ребята!</w:t>
      </w:r>
      <w:r w:rsidRPr="00E121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хорошим настроением начинаем наш урок.</w:t>
      </w:r>
    </w:p>
    <w:p w:rsidR="004D5A92" w:rsidRPr="00172542" w:rsidRDefault="004D5A92" w:rsidP="004D5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2542">
        <w:rPr>
          <w:rFonts w:ascii="Times New Roman" w:hAnsi="Times New Roman" w:cs="Times New Roman"/>
          <w:b/>
          <w:sz w:val="24"/>
          <w:szCs w:val="24"/>
        </w:rPr>
        <w:t>2. Актуализация знаний.</w:t>
      </w:r>
    </w:p>
    <w:p w:rsidR="004D5A92" w:rsidRPr="00E507E1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74654B">
        <w:rPr>
          <w:rFonts w:ascii="Times New Roman" w:hAnsi="Times New Roman"/>
          <w:sz w:val="24"/>
          <w:szCs w:val="24"/>
          <w:lang w:val="ru-RU"/>
        </w:rPr>
        <w:t xml:space="preserve">1) </w:t>
      </w:r>
      <w:r>
        <w:rPr>
          <w:rFonts w:ascii="Times New Roman" w:hAnsi="Times New Roman"/>
          <w:sz w:val="24"/>
          <w:szCs w:val="24"/>
          <w:lang w:val="ru-RU"/>
        </w:rPr>
        <w:t>Двое учащихся работаю</w:t>
      </w:r>
      <w:r w:rsidRPr="00E507E1">
        <w:rPr>
          <w:rFonts w:ascii="Times New Roman" w:hAnsi="Times New Roman"/>
          <w:sz w:val="24"/>
          <w:szCs w:val="24"/>
          <w:lang w:val="ru-RU"/>
        </w:rPr>
        <w:t>т у доски: в записанных на доске предложениях расставить</w:t>
      </w:r>
      <w:r>
        <w:rPr>
          <w:rFonts w:ascii="Times New Roman" w:hAnsi="Times New Roman"/>
          <w:sz w:val="24"/>
          <w:szCs w:val="24"/>
          <w:lang w:val="ru-RU"/>
        </w:rPr>
        <w:t xml:space="preserve"> недостающие</w:t>
      </w:r>
      <w:r w:rsidRPr="00E507E1">
        <w:rPr>
          <w:rFonts w:ascii="Times New Roman" w:hAnsi="Times New Roman"/>
          <w:sz w:val="24"/>
          <w:szCs w:val="24"/>
          <w:lang w:val="ru-RU"/>
        </w:rPr>
        <w:t xml:space="preserve"> знаки препинания, составить схемы предложений.       </w:t>
      </w:r>
    </w:p>
    <w:p w:rsidR="004D5A92" w:rsidRPr="00E507E1" w:rsidRDefault="004D5A92" w:rsidP="004D5A92">
      <w:pPr>
        <w:pStyle w:val="a3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507E1">
        <w:rPr>
          <w:rFonts w:ascii="Times New Roman" w:hAnsi="Times New Roman"/>
          <w:i/>
          <w:sz w:val="24"/>
          <w:szCs w:val="24"/>
          <w:lang w:val="ru-RU"/>
        </w:rPr>
        <w:t>Зеленели дубы и островерхие пихты; вековые липы, развесив свои кудрявые кроны, закрывали небо.</w:t>
      </w:r>
    </w:p>
    <w:p w:rsidR="004D5A92" w:rsidRPr="00E507E1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E507E1">
        <w:rPr>
          <w:rFonts w:ascii="Times New Roman" w:hAnsi="Times New Roman"/>
          <w:sz w:val="24"/>
          <w:szCs w:val="24"/>
          <w:lang w:val="ru-RU"/>
        </w:rPr>
        <w:t xml:space="preserve">[    ] ; [    — ,  </w:t>
      </w:r>
      <w:r w:rsidRPr="00E507E1">
        <w:rPr>
          <w:rFonts w:ascii="Times New Roman" w:hAnsi="Times New Roman"/>
          <w:sz w:val="24"/>
          <w:szCs w:val="24"/>
        </w:rPr>
        <w:t>Ι</w:t>
      </w:r>
      <w:r w:rsidRPr="00E507E1">
        <w:rPr>
          <w:rFonts w:ascii="Times New Roman" w:hAnsi="Times New Roman"/>
          <w:sz w:val="24"/>
          <w:szCs w:val="24"/>
          <w:lang w:val="ru-RU"/>
        </w:rPr>
        <w:t xml:space="preserve"> _. _._.</w:t>
      </w:r>
      <w:r w:rsidRPr="00E507E1">
        <w:rPr>
          <w:rFonts w:ascii="Times New Roman" w:hAnsi="Times New Roman"/>
          <w:sz w:val="24"/>
          <w:szCs w:val="24"/>
        </w:rPr>
        <w:t>Ι</w:t>
      </w:r>
      <w:r w:rsidRPr="00E507E1">
        <w:rPr>
          <w:rFonts w:ascii="Times New Roman" w:hAnsi="Times New Roman"/>
          <w:sz w:val="24"/>
          <w:szCs w:val="24"/>
          <w:lang w:val="ru-RU"/>
        </w:rPr>
        <w:t>, = ].</w:t>
      </w:r>
    </w:p>
    <w:p w:rsidR="004D5A92" w:rsidRPr="00E507E1" w:rsidRDefault="004D5A92" w:rsidP="004D5A92">
      <w:pPr>
        <w:pStyle w:val="a3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507E1">
        <w:rPr>
          <w:rFonts w:ascii="Times New Roman" w:hAnsi="Times New Roman"/>
          <w:i/>
          <w:sz w:val="24"/>
          <w:szCs w:val="24"/>
          <w:lang w:val="ru-RU"/>
        </w:rPr>
        <w:t xml:space="preserve">Край неба алеет; в березках просыпаются, неловко </w:t>
      </w:r>
      <w:proofErr w:type="spellStart"/>
      <w:r w:rsidRPr="00E507E1">
        <w:rPr>
          <w:rFonts w:ascii="Times New Roman" w:hAnsi="Times New Roman"/>
          <w:i/>
          <w:sz w:val="24"/>
          <w:szCs w:val="24"/>
          <w:lang w:val="ru-RU"/>
        </w:rPr>
        <w:t>перелётывают</w:t>
      </w:r>
      <w:proofErr w:type="spellEnd"/>
      <w:r w:rsidRPr="00E507E1">
        <w:rPr>
          <w:rFonts w:ascii="Times New Roman" w:hAnsi="Times New Roman"/>
          <w:i/>
          <w:sz w:val="24"/>
          <w:szCs w:val="24"/>
          <w:lang w:val="ru-RU"/>
        </w:rPr>
        <w:t xml:space="preserve"> галки; воробьи чирикают около темных скирд...</w:t>
      </w:r>
    </w:p>
    <w:p w:rsidR="004D5A92" w:rsidRDefault="00B309C3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026" style="position:absolute;left:0;text-align:left;margin-left:82.15pt;margin-top:4.6pt;width:12.5pt;height:9pt;z-index:251650560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027" style="position:absolute;left:0;text-align:left;margin-left:55pt;margin-top:4.6pt;width:14.5pt;height:8.3pt;z-index:251651584">
            <v:textbox>
              <w:txbxContent>
                <w:p w:rsidR="004D5A92" w:rsidRDefault="004D5A92" w:rsidP="004D5A92">
                  <w:r>
                    <w:t xml:space="preserve"> </w:t>
                  </w:r>
                  <w:r w:rsidRPr="00E507E1">
                    <w:rPr>
                      <w:rFonts w:ascii="Times New Roman" w:hAnsi="Times New Roman"/>
                      <w:sz w:val="24"/>
                      <w:szCs w:val="24"/>
                    </w:rPr>
                    <w:t xml:space="preserve">[                  ,      ]  </w:t>
                  </w:r>
                  <w:r>
                    <w:t xml:space="preserve"> </w:t>
                  </w:r>
                </w:p>
              </w:txbxContent>
            </v:textbox>
          </v:oval>
        </w:pict>
      </w:r>
      <w:r w:rsidR="004D5A92" w:rsidRPr="00E507E1">
        <w:rPr>
          <w:rFonts w:ascii="Times New Roman" w:hAnsi="Times New Roman"/>
          <w:sz w:val="24"/>
          <w:szCs w:val="24"/>
          <w:lang w:val="ru-RU"/>
        </w:rPr>
        <w:t xml:space="preserve">   [   ] ; [                  ,      ]  ; [      ].</w:t>
      </w:r>
    </w:p>
    <w:p w:rsidR="004D5A92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 Третий учащийся выполняет разборы из упр. 22</w:t>
      </w:r>
    </w:p>
    <w:p w:rsidR="004D5A92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Схема первого предложения.</w:t>
      </w:r>
    </w:p>
    <w:p w:rsidR="004D5A92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[ - = O, и O, и O</w:t>
      </w:r>
      <w:proofErr w:type="gramStart"/>
      <w:r w:rsidRPr="00E507E1">
        <w:rPr>
          <w:rFonts w:ascii="Times New Roman" w:hAnsi="Times New Roman"/>
          <w:sz w:val="24"/>
          <w:szCs w:val="24"/>
          <w:lang w:val="ru-RU"/>
        </w:rPr>
        <w:t xml:space="preserve"> ]</w:t>
      </w:r>
      <w:proofErr w:type="gramEnd"/>
      <w:r w:rsidRPr="00E507E1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>- простое предложение с однородными членами.</w:t>
      </w:r>
    </w:p>
    <w:p w:rsidR="004D5A92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Транскрибирование слова </w:t>
      </w:r>
      <w:r w:rsidRPr="0074654B">
        <w:rPr>
          <w:rFonts w:ascii="Times New Roman" w:hAnsi="Times New Roman"/>
          <w:b/>
          <w:i/>
          <w:sz w:val="24"/>
          <w:szCs w:val="24"/>
          <w:lang w:val="ru-RU"/>
        </w:rPr>
        <w:t>что-нибудь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[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штон’ибут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’]</w:t>
      </w:r>
    </w:p>
    <w:p w:rsidR="004D5A92" w:rsidRDefault="004D5A92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3) 2-3 учащихся выполняют орфоэпическую разминку (по карточкам)</w:t>
      </w:r>
    </w:p>
    <w:p w:rsidR="004D5A92" w:rsidRPr="00912D4D" w:rsidRDefault="00B309C3" w:rsidP="004D5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4D5A92" w:rsidRPr="00912D4D">
        <w:rPr>
          <w:rFonts w:ascii="Times New Roman" w:hAnsi="Times New Roman" w:cs="Times New Roman"/>
          <w:sz w:val="24"/>
          <w:szCs w:val="24"/>
        </w:rPr>
        <w:t>скоса, искривиться, исстари, исчерпать, каталог, каучук, кашлянуть, квартал, кедровый, километр, клеить, коклюш, корысть</w:t>
      </w:r>
      <w:r>
        <w:rPr>
          <w:rFonts w:ascii="Times New Roman" w:hAnsi="Times New Roman" w:cs="Times New Roman"/>
          <w:sz w:val="24"/>
          <w:szCs w:val="24"/>
        </w:rPr>
        <w:t>, кремень, кухонный, ж</w:t>
      </w:r>
      <w:r w:rsidRPr="00912D4D">
        <w:rPr>
          <w:rFonts w:ascii="Times New Roman" w:hAnsi="Times New Roman" w:cs="Times New Roman"/>
          <w:sz w:val="24"/>
          <w:szCs w:val="24"/>
        </w:rPr>
        <w:t>алюзи, завидно, загодя, задолго, закупорить, запломбировать, злоба, знамение,</w:t>
      </w:r>
      <w:r>
        <w:rPr>
          <w:rFonts w:ascii="Times New Roman" w:hAnsi="Times New Roman" w:cs="Times New Roman"/>
          <w:sz w:val="24"/>
          <w:szCs w:val="24"/>
        </w:rPr>
        <w:t xml:space="preserve"> зубчатый</w:t>
      </w:r>
      <w:r w:rsidRPr="00912D4D">
        <w:rPr>
          <w:rFonts w:ascii="Times New Roman" w:hAnsi="Times New Roman" w:cs="Times New Roman"/>
          <w:sz w:val="24"/>
          <w:szCs w:val="24"/>
        </w:rPr>
        <w:t>, иероглиф, избаловать, издавна, издревле, изобретение, изогнутый, иконопись, иначе, инсульт, искоса,</w:t>
      </w:r>
      <w:proofErr w:type="gramEnd"/>
    </w:p>
    <w:p w:rsidR="004D5A92" w:rsidRDefault="004D5A92" w:rsidP="004D5A92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83A5E">
        <w:rPr>
          <w:rFonts w:ascii="Times New Roman" w:hAnsi="Times New Roman"/>
          <w:b/>
          <w:sz w:val="24"/>
          <w:szCs w:val="24"/>
          <w:lang w:val="ru-RU"/>
        </w:rPr>
        <w:t xml:space="preserve">2. </w:t>
      </w:r>
      <w:r w:rsidR="006C3EAB">
        <w:rPr>
          <w:rFonts w:ascii="Times New Roman" w:hAnsi="Times New Roman"/>
          <w:b/>
          <w:sz w:val="24"/>
          <w:szCs w:val="24"/>
          <w:lang w:val="ru-RU"/>
        </w:rPr>
        <w:t>Постановка темы и целей урока.</w:t>
      </w:r>
    </w:p>
    <w:p w:rsidR="006C3EAB" w:rsidRDefault="006C3EAB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-Перечитайте текст упражнения №22.</w:t>
      </w:r>
    </w:p>
    <w:p w:rsidR="006C3EAB" w:rsidRDefault="006C3EAB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 чём этот текст? Какую картину вы представили? Что помогло вам понять смысл</w:t>
      </w:r>
      <w:r w:rsidR="00220EE5">
        <w:rPr>
          <w:rFonts w:ascii="Times New Roman" w:hAnsi="Times New Roman"/>
          <w:sz w:val="24"/>
          <w:szCs w:val="24"/>
          <w:lang w:val="ru-RU"/>
        </w:rPr>
        <w:t xml:space="preserve">  этого отрывка?  (Слова, их лексическое значение)</w:t>
      </w:r>
    </w:p>
    <w:p w:rsidR="00220EE5" w:rsidRDefault="00220EE5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 чём будем говорить на уроке?  (О лексике и лексическом значении слова)</w:t>
      </w:r>
    </w:p>
    <w:p w:rsidR="00220EE5" w:rsidRDefault="00220EE5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-Какие задачи поставим?</w:t>
      </w:r>
    </w:p>
    <w:p w:rsidR="00220EE5" w:rsidRPr="006C3EAB" w:rsidRDefault="00220EE5" w:rsidP="004D5A9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(Вспомним группы слов по их лексическому значению, общеупотребительные слова, диалектизмы, профессионализмы, арготизмы, а также вспомним, что такое фразеологизмы)</w:t>
      </w:r>
    </w:p>
    <w:p w:rsidR="004D5A92" w:rsidRDefault="00220EE5" w:rsidP="004D5A92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220EE5">
        <w:rPr>
          <w:b/>
        </w:rPr>
        <w:t>3. Работа над темой урока.</w:t>
      </w:r>
      <w:r w:rsidR="00F14773">
        <w:rPr>
          <w:b/>
        </w:rPr>
        <w:t xml:space="preserve"> Работа в парах.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Работа в парах над вопросами упр. №23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Учащиеся уже работали над вопросами дома, поэтому после короткого  повторения 4 пары выходят к доске, задают друг другу вопросы и отвечают на них. Остальные пары оценивают ответы учащихся.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1 Слово как основная единица языка.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2. Прям</w:t>
      </w:r>
      <w:r w:rsidR="005D18DB">
        <w:t>ое и переносное значение слова.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3. Слова исконно русские и заимствованные.</w:t>
      </w:r>
    </w:p>
    <w:p w:rsidR="00831BE7" w:rsidRDefault="005D18DB" w:rsidP="00831BE7">
      <w:pPr>
        <w:pStyle w:val="a5"/>
        <w:shd w:val="clear" w:color="auto" w:fill="FFFFFF"/>
        <w:spacing w:before="0" w:beforeAutospacing="0" w:after="0" w:afterAutospacing="0"/>
      </w:pPr>
      <w:r>
        <w:t>4. Синонимы, антонимы,</w:t>
      </w:r>
      <w:r w:rsidR="00831BE7">
        <w:t xml:space="preserve"> омонимы.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5. Устаревшие и новые слова.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6. Общеупотребительная лексика и диалектизмы, профессионализмы, арготизмы.</w:t>
      </w:r>
    </w:p>
    <w:p w:rsidR="005D18DB" w:rsidRDefault="005D18DB" w:rsidP="00831BE7">
      <w:pPr>
        <w:pStyle w:val="a5"/>
        <w:shd w:val="clear" w:color="auto" w:fill="FFFFFF"/>
        <w:spacing w:before="0" w:beforeAutospacing="0" w:after="0" w:afterAutospacing="0"/>
      </w:pPr>
      <w:r>
        <w:t xml:space="preserve">    При наличии времени остальные учащиеся составляют кластер:</w:t>
      </w:r>
    </w:p>
    <w:p w:rsidR="005D18DB" w:rsidRPr="005D18DB" w:rsidRDefault="00B309C3" w:rsidP="005D18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oundrect id="_x0000_s1068" style="position:absolute;margin-left:134.7pt;margin-top:4.45pt;width:158.25pt;height:25.6pt;z-index:251679232" arcsize="10923f">
            <v:textbox>
              <w:txbxContent>
                <w:p w:rsidR="005D18DB" w:rsidRDefault="005D18DB">
                  <w:r>
                    <w:t xml:space="preserve">                   Лексика</w:t>
                  </w:r>
                </w:p>
              </w:txbxContent>
            </v:textbox>
          </v:roundrect>
        </w:pict>
      </w:r>
    </w:p>
    <w:p w:rsidR="005D18DB" w:rsidRDefault="00B309C3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  <w:r>
        <w:rPr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205.2pt;margin-top:4.2pt;width:112.5pt;height:33.75pt;z-index:251666944" o:connectortype="straight">
            <v:stroke endarrow="block"/>
          </v:shape>
        </w:pict>
      </w:r>
      <w:r>
        <w:rPr>
          <w:iCs/>
          <w:noProof/>
        </w:rPr>
        <w:pict>
          <v:shape id="_x0000_s1055" type="#_x0000_t32" style="position:absolute;margin-left:100.2pt;margin-top:4.2pt;width:105pt;height:28.5pt;flip:x;z-index:251667968" o:connectortype="straight">
            <v:stroke endarrow="block"/>
          </v:shape>
        </w:pict>
      </w: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B309C3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  <w:r>
        <w:rPr>
          <w:iCs/>
          <w:noProof/>
        </w:rPr>
        <w:pict>
          <v:roundrect id="_x0000_s1056" style="position:absolute;margin-left:7.95pt;margin-top:10.35pt;width:185.25pt;height:24.15pt;z-index:251668992" arcsize="10923f">
            <v:textbox>
              <w:txbxContent>
                <w:p w:rsidR="005D18DB" w:rsidRPr="0095688D" w:rsidRDefault="005D18DB" w:rsidP="005D18D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общеупотребительная</w:t>
                  </w:r>
                </w:p>
              </w:txbxContent>
            </v:textbox>
          </v:roundrect>
        </w:pict>
      </w:r>
      <w:r>
        <w:rPr>
          <w:iCs/>
          <w:noProof/>
        </w:rPr>
        <w:pict>
          <v:roundrect id="_x0000_s1057" style="position:absolute;margin-left:253.95pt;margin-top:10.35pt;width:186pt;height:40.65pt;z-index:251670016" arcsize="10923f">
            <v:textbox>
              <w:txbxContent>
                <w:p w:rsidR="005D18DB" w:rsidRPr="0095688D" w:rsidRDefault="00B309C3" w:rsidP="005D18D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необщеупотребительная</w:t>
                  </w:r>
                  <w:proofErr w:type="spellEnd"/>
                </w:p>
              </w:txbxContent>
            </v:textbox>
          </v:roundrect>
        </w:pict>
      </w: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B309C3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  <w:r>
        <w:rPr>
          <w:iCs/>
          <w:noProof/>
        </w:rPr>
        <w:pict>
          <v:shape id="_x0000_s1059" type="#_x0000_t32" style="position:absolute;margin-left:205.2pt;margin-top:9.65pt;width:141.75pt;height:59.05pt;flip:x;z-index:251672064" o:connectortype="straight">
            <v:stroke endarrow="block"/>
          </v:shape>
        </w:pict>
      </w:r>
      <w:r>
        <w:rPr>
          <w:iCs/>
          <w:noProof/>
        </w:rPr>
        <w:pict>
          <v:shape id="_x0000_s1058" type="#_x0000_t32" style="position:absolute;margin-left:22.95pt;margin-top:9.65pt;width:320.25pt;height:59.05pt;flip:x;z-index:251671040" o:connectortype="straight">
            <v:stroke endarrow="block"/>
          </v:shape>
        </w:pict>
      </w:r>
      <w:r>
        <w:rPr>
          <w:iCs/>
          <w:noProof/>
        </w:rPr>
        <w:pict>
          <v:shape id="_x0000_s1061" type="#_x0000_t32" style="position:absolute;margin-left:346.95pt;margin-top:9.65pt;width:107.25pt;height:53.25pt;z-index:251674112" o:connectortype="straight">
            <v:stroke endarrow="block"/>
          </v:shape>
        </w:pict>
      </w:r>
      <w:r>
        <w:rPr>
          <w:iCs/>
          <w:noProof/>
        </w:rPr>
        <w:pict>
          <v:shape id="_x0000_s1060" type="#_x0000_t32" style="position:absolute;margin-left:346.95pt;margin-top:9.65pt;width:6.75pt;height:59.05pt;z-index:251673088" o:connectortype="straight">
            <v:stroke endarrow="block"/>
          </v:shape>
        </w:pict>
      </w: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5D18DB" w:rsidRDefault="00B309C3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  <w:r>
        <w:rPr>
          <w:iCs/>
          <w:noProof/>
        </w:rPr>
        <w:pict>
          <v:roundrect id="_x0000_s1062" style="position:absolute;margin-left:-14.55pt;margin-top:-.3pt;width:109.5pt;height:25.5pt;z-index:251675136" arcsize="10923f">
            <v:textbox style="mso-next-textbox:#_x0000_s1062">
              <w:txbxContent>
                <w:p w:rsidR="005D18DB" w:rsidRPr="0095688D" w:rsidRDefault="005D18DB" w:rsidP="005D18D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диалектизмы</w:t>
                  </w:r>
                </w:p>
              </w:txbxContent>
            </v:textbox>
          </v:roundrect>
        </w:pict>
      </w:r>
      <w:r>
        <w:rPr>
          <w:iCs/>
          <w:noProof/>
        </w:rPr>
        <w:pict>
          <v:roundrect id="_x0000_s1063" style="position:absolute;margin-left:109.2pt;margin-top:7.2pt;width:144.75pt;height:21.75pt;z-index:251676160" arcsize="10923f">
            <v:textbox>
              <w:txbxContent>
                <w:p w:rsidR="005D18DB" w:rsidRPr="0095688D" w:rsidRDefault="005D18DB" w:rsidP="005D18D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профессионализмы</w:t>
                  </w:r>
                </w:p>
              </w:txbxContent>
            </v:textbox>
          </v:roundrect>
        </w:pict>
      </w:r>
      <w:r>
        <w:rPr>
          <w:iCs/>
          <w:noProof/>
        </w:rPr>
        <w:pict>
          <v:roundrect id="_x0000_s1065" style="position:absolute;margin-left:403.95pt;margin-top:-.3pt;width:93.75pt;height:25.5pt;z-index:251678208" arcsize="10923f">
            <v:textbox>
              <w:txbxContent>
                <w:p w:rsidR="005D18DB" w:rsidRPr="0095688D" w:rsidRDefault="005D18DB" w:rsidP="005D18D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жаргонизмы</w:t>
                  </w:r>
                </w:p>
              </w:txbxContent>
            </v:textbox>
          </v:roundrect>
        </w:pict>
      </w:r>
      <w:r>
        <w:rPr>
          <w:iCs/>
          <w:noProof/>
        </w:rPr>
        <w:pict>
          <v:roundrect id="_x0000_s1064" style="position:absolute;margin-left:278.7pt;margin-top:-.3pt;width:120.75pt;height:25.5pt;z-index:251677184" arcsize="10923f">
            <v:textbox>
              <w:txbxContent>
                <w:p w:rsidR="005D18DB" w:rsidRPr="0095688D" w:rsidRDefault="005D18DB" w:rsidP="005D18D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термины</w:t>
                  </w:r>
                </w:p>
              </w:txbxContent>
            </v:textbox>
          </v:roundrect>
        </w:pict>
      </w:r>
    </w:p>
    <w:p w:rsidR="005D18DB" w:rsidRDefault="005D18DB" w:rsidP="005D18DB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7. Фразеологизмы.</w:t>
      </w:r>
    </w:p>
    <w:p w:rsidR="00831BE7" w:rsidRDefault="00831BE7" w:rsidP="00831BE7">
      <w:pPr>
        <w:pStyle w:val="a5"/>
        <w:shd w:val="clear" w:color="auto" w:fill="FFFFFF"/>
        <w:spacing w:before="0" w:beforeAutospacing="0" w:after="0" w:afterAutospacing="0"/>
      </w:pPr>
      <w:r>
        <w:t>8. Словари русского языка и их роль в развитии человека.</w:t>
      </w:r>
    </w:p>
    <w:p w:rsidR="00603624" w:rsidRPr="00603624" w:rsidRDefault="00603624" w:rsidP="00831BE7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603624">
        <w:rPr>
          <w:b/>
        </w:rPr>
        <w:t>4. Закрепление.</w:t>
      </w:r>
    </w:p>
    <w:p w:rsidR="00831BE7" w:rsidRDefault="00603624" w:rsidP="00831BE7">
      <w:pPr>
        <w:pStyle w:val="a5"/>
        <w:shd w:val="clear" w:color="auto" w:fill="FFFFFF"/>
        <w:spacing w:before="0" w:beforeAutospacing="0" w:after="0" w:afterAutospacing="0"/>
      </w:pPr>
      <w:r>
        <w:t>1</w:t>
      </w:r>
      <w:r w:rsidR="00831BE7">
        <w:t>) Выполнение</w:t>
      </w:r>
      <w:r w:rsidR="0095688D">
        <w:t xml:space="preserve"> задания по тексту упр. 22</w:t>
      </w:r>
      <w:r w:rsidR="00F14773">
        <w:t xml:space="preserve"> Работа с толковым словарём.</w:t>
      </w:r>
    </w:p>
    <w:p w:rsidR="0095688D" w:rsidRDefault="0095688D" w:rsidP="00831BE7">
      <w:pPr>
        <w:pStyle w:val="a5"/>
        <w:shd w:val="clear" w:color="auto" w:fill="FFFFFF"/>
        <w:spacing w:before="0" w:beforeAutospacing="0" w:after="0" w:afterAutospacing="0"/>
      </w:pPr>
      <w:r>
        <w:t>«Татьяна верила преданьям</w:t>
      </w:r>
    </w:p>
    <w:p w:rsidR="0095688D" w:rsidRDefault="0095688D" w:rsidP="00831BE7">
      <w:pPr>
        <w:pStyle w:val="a5"/>
        <w:shd w:val="clear" w:color="auto" w:fill="FFFFFF"/>
        <w:spacing w:before="0" w:beforeAutospacing="0" w:after="0" w:afterAutospacing="0"/>
      </w:pPr>
      <w:r>
        <w:t>Простонародной старины...»</w:t>
      </w:r>
    </w:p>
    <w:p w:rsidR="0095688D" w:rsidRDefault="0095688D" w:rsidP="00831BE7">
      <w:pPr>
        <w:pStyle w:val="a5"/>
        <w:shd w:val="clear" w:color="auto" w:fill="FFFFFF"/>
        <w:spacing w:before="0" w:beforeAutospacing="0" w:after="0" w:afterAutospacing="0"/>
      </w:pPr>
      <w:r>
        <w:t xml:space="preserve">1. Дайте известными вам способами толкование слов </w:t>
      </w:r>
      <w:r w:rsidRPr="0095688D">
        <w:rPr>
          <w:i/>
        </w:rPr>
        <w:t>предание, приметы, провозглашать.</w:t>
      </w:r>
      <w:r>
        <w:t xml:space="preserve"> При сомнениях обращайтесь к толковому словарю учебника (стр. 263)</w:t>
      </w:r>
    </w:p>
    <w:p w:rsidR="0095688D" w:rsidRDefault="0095688D" w:rsidP="00831BE7">
      <w:pPr>
        <w:pStyle w:val="a5"/>
        <w:shd w:val="clear" w:color="auto" w:fill="FFFFFF"/>
        <w:spacing w:before="0" w:beforeAutospacing="0" w:after="0" w:afterAutospacing="0"/>
      </w:pPr>
      <w:r>
        <w:t xml:space="preserve">2. Каким синонимом можно было бы заменить глагол </w:t>
      </w:r>
      <w:r w:rsidRPr="00945AF5">
        <w:rPr>
          <w:i/>
        </w:rPr>
        <w:t>теснить</w:t>
      </w:r>
      <w:r>
        <w:t>? Почему  глагол в этом тексте наиболее удачный?</w:t>
      </w:r>
    </w:p>
    <w:p w:rsidR="0095688D" w:rsidRDefault="0095688D" w:rsidP="00831BE7">
      <w:pPr>
        <w:pStyle w:val="a5"/>
        <w:shd w:val="clear" w:color="auto" w:fill="FFFFFF"/>
        <w:spacing w:before="0" w:beforeAutospacing="0" w:after="0" w:afterAutospacing="0"/>
      </w:pPr>
      <w:r>
        <w:t>3. Найдите слова, употреблённые в переносном значении. Докажите правильность своего ответа.</w:t>
      </w:r>
    </w:p>
    <w:p w:rsidR="00132C05" w:rsidRDefault="00603624" w:rsidP="00831BE7">
      <w:pPr>
        <w:pStyle w:val="a5"/>
        <w:shd w:val="clear" w:color="auto" w:fill="FFFFFF"/>
        <w:spacing w:before="0" w:beforeAutospacing="0" w:after="0" w:afterAutospacing="0"/>
      </w:pPr>
      <w:r>
        <w:t>2</w:t>
      </w:r>
      <w:r w:rsidR="005D18DB">
        <w:t xml:space="preserve">) </w:t>
      </w:r>
      <w:r w:rsidR="00A15DC5">
        <w:t>Выполнение упр. №25</w:t>
      </w:r>
      <w:r w:rsidR="00132C05">
        <w:t xml:space="preserve">  </w:t>
      </w:r>
    </w:p>
    <w:p w:rsidR="00A15DC5" w:rsidRPr="00220EE5" w:rsidRDefault="00A15DC5" w:rsidP="00831BE7">
      <w:pPr>
        <w:pStyle w:val="a5"/>
        <w:shd w:val="clear" w:color="auto" w:fill="FFFFFF"/>
        <w:spacing w:before="0" w:beforeAutospacing="0" w:after="0" w:afterAutospacing="0"/>
      </w:pPr>
      <w:r>
        <w:t xml:space="preserve">Найдите слова, которые одинаково звучат, но пишутся по-разному и относятся к разным частям речи. Как называются такие слова? (Омонимы, омографы, </w:t>
      </w:r>
      <w:proofErr w:type="spellStart"/>
      <w:r>
        <w:t>омоформы</w:t>
      </w:r>
      <w:proofErr w:type="spellEnd"/>
      <w:r>
        <w:t>, омофоны)</w:t>
      </w:r>
    </w:p>
    <w:p w:rsidR="00220EE5" w:rsidRDefault="00A15DC5" w:rsidP="004D5A92">
      <w:pPr>
        <w:pStyle w:val="a5"/>
        <w:shd w:val="clear" w:color="auto" w:fill="FFFFFF"/>
        <w:spacing w:before="0" w:beforeAutospacing="0" w:after="0" w:afterAutospacing="0"/>
      </w:pPr>
      <w:r>
        <w:t>Прийти на встречу с незнакомцем –</w:t>
      </w:r>
      <w:r w:rsidR="00132C05">
        <w:t xml:space="preserve"> навстречу ветру (омофоны)</w:t>
      </w:r>
    </w:p>
    <w:p w:rsidR="00A15DC5" w:rsidRDefault="00A15DC5" w:rsidP="004D5A92">
      <w:pPr>
        <w:pStyle w:val="a5"/>
        <w:shd w:val="clear" w:color="auto" w:fill="FFFFFF"/>
        <w:spacing w:before="0" w:beforeAutospacing="0" w:after="0" w:afterAutospacing="0"/>
      </w:pPr>
      <w:r>
        <w:t xml:space="preserve">нет стекла – жидкость </w:t>
      </w:r>
      <w:r w:rsidR="00132C05">
        <w:t>стекла (</w:t>
      </w:r>
      <w:proofErr w:type="spellStart"/>
      <w:r w:rsidR="00132C05">
        <w:t>омоформы</w:t>
      </w:r>
      <w:proofErr w:type="spellEnd"/>
      <w:r w:rsidR="00132C05">
        <w:t>)</w:t>
      </w:r>
    </w:p>
    <w:p w:rsidR="00A15DC5" w:rsidRDefault="00A15DC5" w:rsidP="004D5A92">
      <w:pPr>
        <w:pStyle w:val="a5"/>
        <w:shd w:val="clear" w:color="auto" w:fill="FFFFFF"/>
        <w:spacing w:before="0" w:beforeAutospacing="0" w:after="0" w:afterAutospacing="0"/>
      </w:pPr>
      <w:r>
        <w:t xml:space="preserve">раненый стонал – раненый </w:t>
      </w:r>
      <w:r w:rsidR="00132C05">
        <w:t>офицер (</w:t>
      </w:r>
      <w:proofErr w:type="spellStart"/>
      <w:r w:rsidR="00132C05">
        <w:t>омоформы</w:t>
      </w:r>
      <w:proofErr w:type="spellEnd"/>
      <w:r w:rsidR="00132C05">
        <w:t>)</w:t>
      </w:r>
    </w:p>
    <w:p w:rsidR="00A15DC5" w:rsidRDefault="00132C05" w:rsidP="004D5A92">
      <w:pPr>
        <w:pStyle w:val="a5"/>
        <w:shd w:val="clear" w:color="auto" w:fill="FFFFFF"/>
        <w:spacing w:before="0" w:beforeAutospacing="0" w:after="0" w:afterAutospacing="0"/>
      </w:pPr>
      <w:r>
        <w:t>сторожил спустя рукава – старожил посёлка (омофоны)</w:t>
      </w:r>
    </w:p>
    <w:p w:rsidR="00132C05" w:rsidRDefault="00132C05" w:rsidP="004D5A92">
      <w:pPr>
        <w:pStyle w:val="a5"/>
        <w:shd w:val="clear" w:color="auto" w:fill="FFFFFF"/>
        <w:spacing w:before="0" w:beforeAutospacing="0" w:after="0" w:afterAutospacing="0"/>
      </w:pPr>
      <w:r>
        <w:t>идти в лес – влез на подоконник (омофоны)</w:t>
      </w:r>
    </w:p>
    <w:p w:rsidR="00132C05" w:rsidRDefault="00132C05" w:rsidP="004D5A92">
      <w:pPr>
        <w:pStyle w:val="a5"/>
        <w:shd w:val="clear" w:color="auto" w:fill="FFFFFF"/>
        <w:spacing w:before="0" w:beforeAutospacing="0" w:after="0" w:afterAutospacing="0"/>
      </w:pPr>
      <w:r>
        <w:t>услышал плач – не плачь громко (омофоны)</w:t>
      </w:r>
    </w:p>
    <w:p w:rsidR="00132C05" w:rsidRDefault="00132C05" w:rsidP="004D5A92">
      <w:pPr>
        <w:pStyle w:val="a5"/>
        <w:shd w:val="clear" w:color="auto" w:fill="FFFFFF"/>
        <w:spacing w:before="0" w:beforeAutospacing="0" w:after="0" w:afterAutospacing="0"/>
      </w:pPr>
      <w:r>
        <w:t>учёный муж – знаменитый учёный (</w:t>
      </w:r>
      <w:proofErr w:type="spellStart"/>
      <w:r>
        <w:t>омоформы</w:t>
      </w:r>
      <w:proofErr w:type="spellEnd"/>
      <w:r>
        <w:t>)</w:t>
      </w:r>
    </w:p>
    <w:p w:rsidR="00132C05" w:rsidRDefault="00132C05" w:rsidP="004D5A92">
      <w:pPr>
        <w:pStyle w:val="a5"/>
        <w:shd w:val="clear" w:color="auto" w:fill="FFFFFF"/>
        <w:spacing w:before="0" w:beforeAutospacing="0" w:after="0" w:afterAutospacing="0"/>
      </w:pPr>
      <w:r>
        <w:t>три дуба – три тщательнее (</w:t>
      </w:r>
      <w:proofErr w:type="spellStart"/>
      <w:r>
        <w:t>омоформы</w:t>
      </w:r>
      <w:proofErr w:type="spellEnd"/>
      <w:r>
        <w:t>)</w:t>
      </w:r>
    </w:p>
    <w:p w:rsidR="00132C05" w:rsidRDefault="00132C05" w:rsidP="004D5A92">
      <w:pPr>
        <w:pStyle w:val="a5"/>
        <w:shd w:val="clear" w:color="auto" w:fill="FFFFFF"/>
        <w:spacing w:before="0" w:beforeAutospacing="0" w:after="0" w:afterAutospacing="0"/>
      </w:pPr>
      <w:r>
        <w:lastRenderedPageBreak/>
        <w:t>в течение нескольких секунд – в течение реки (омофоны)</w:t>
      </w:r>
    </w:p>
    <w:p w:rsidR="00CA4285" w:rsidRDefault="00F14773" w:rsidP="004D5A92">
      <w:pPr>
        <w:pStyle w:val="a5"/>
        <w:shd w:val="clear" w:color="auto" w:fill="FFFFFF"/>
        <w:spacing w:before="0" w:beforeAutospacing="0" w:after="0" w:afterAutospacing="0"/>
      </w:pPr>
      <w:r>
        <w:t>3) Подготовка к ОГЭ. Решение теста,  з</w:t>
      </w:r>
      <w:r w:rsidR="00CA4285">
        <w:t>адание №6</w:t>
      </w:r>
    </w:p>
    <w:p w:rsidR="00CA4285" w:rsidRDefault="00CA4285" w:rsidP="004D5A92">
      <w:pPr>
        <w:pStyle w:val="a5"/>
        <w:shd w:val="clear" w:color="auto" w:fill="FFFFFF"/>
        <w:spacing w:before="0" w:beforeAutospacing="0" w:after="0" w:afterAutospacing="0"/>
      </w:pPr>
      <w:r>
        <w:t xml:space="preserve">Из предложенного текста выпишите слово </w:t>
      </w:r>
      <w:r w:rsidRPr="00945AF5">
        <w:rPr>
          <w:i/>
        </w:rPr>
        <w:t>тарантас</w:t>
      </w:r>
      <w:r>
        <w:t>. Замените слово «тарантас» стилистически  нейтральным синонимом. Запишите это слово.</w:t>
      </w:r>
    </w:p>
    <w:p w:rsidR="00CA4285" w:rsidRDefault="00CA4285" w:rsidP="004D5A92">
      <w:pPr>
        <w:pStyle w:val="a5"/>
        <w:shd w:val="clear" w:color="auto" w:fill="FFFFFF"/>
        <w:spacing w:before="0" w:beforeAutospacing="0" w:after="0" w:afterAutospacing="0"/>
      </w:pPr>
      <w:r>
        <w:t>( Отрывок из текста И. Бунина «Предвечерний золотистый свет наполняет...»)</w:t>
      </w:r>
    </w:p>
    <w:p w:rsidR="00945AF5" w:rsidRDefault="00945AF5" w:rsidP="004D5A92">
      <w:pPr>
        <w:pStyle w:val="a5"/>
        <w:shd w:val="clear" w:color="auto" w:fill="FFFFFF"/>
        <w:spacing w:before="0" w:beforeAutospacing="0" w:after="0" w:afterAutospacing="0"/>
      </w:pPr>
      <w:r>
        <w:t>Дополнительное задание: составить схему последнего предложения: «И вот опять мы в поле, опять веет сладким ароматом зацветающей ржи</w:t>
      </w:r>
      <w:r w:rsidR="00F14773">
        <w:t>,</w:t>
      </w:r>
      <w:r>
        <w:t xml:space="preserve"> и пристяжные на бегу хватают пучки сочных стеблей».</w:t>
      </w:r>
    </w:p>
    <w:p w:rsidR="00CA4285" w:rsidRDefault="00CA4285" w:rsidP="004D5A92">
      <w:pPr>
        <w:pStyle w:val="a5"/>
        <w:shd w:val="clear" w:color="auto" w:fill="FFFFFF"/>
        <w:spacing w:before="0" w:beforeAutospacing="0" w:after="0" w:afterAutospacing="0"/>
      </w:pPr>
      <w:r>
        <w:t>4) Выполнение задания к отрывку А. С. Пушкина «Однажды вечером ездили мы вместе верхом...»</w:t>
      </w:r>
    </w:p>
    <w:p w:rsidR="00CA4285" w:rsidRDefault="00945AF5" w:rsidP="004D5A92">
      <w:pPr>
        <w:pStyle w:val="a5"/>
        <w:shd w:val="clear" w:color="auto" w:fill="FFFFFF"/>
        <w:spacing w:before="0" w:beforeAutospacing="0" w:after="0" w:afterAutospacing="0"/>
      </w:pPr>
      <w:r>
        <w:t>а)</w:t>
      </w:r>
      <w:r w:rsidR="00F14773">
        <w:t xml:space="preserve"> </w:t>
      </w:r>
      <w:r w:rsidR="00CA4285">
        <w:t>Найдите фразеологизм, подчеркните его. Укажите значение этого фразеологизма. Подберите к нему син</w:t>
      </w:r>
      <w:r>
        <w:t>оним, запишите его.</w:t>
      </w:r>
    </w:p>
    <w:p w:rsidR="00945AF5" w:rsidRDefault="00945AF5" w:rsidP="004D5A92">
      <w:pPr>
        <w:pStyle w:val="a5"/>
        <w:shd w:val="clear" w:color="auto" w:fill="FFFFFF"/>
        <w:spacing w:before="0" w:beforeAutospacing="0" w:after="0" w:afterAutospacing="0"/>
      </w:pPr>
      <w:r>
        <w:t xml:space="preserve">б) </w:t>
      </w:r>
      <w:r w:rsidR="00F14773">
        <w:t>Определите лексическое значение слов</w:t>
      </w:r>
      <w:r w:rsidR="00F14773" w:rsidRPr="00F14773">
        <w:rPr>
          <w:i/>
        </w:rPr>
        <w:t xml:space="preserve"> </w:t>
      </w:r>
      <w:proofErr w:type="gramStart"/>
      <w:r w:rsidR="00F14773" w:rsidRPr="00F14773">
        <w:rPr>
          <w:i/>
        </w:rPr>
        <w:t>кабинет</w:t>
      </w:r>
      <w:proofErr w:type="gramEnd"/>
      <w:r w:rsidR="00F14773" w:rsidRPr="00F14773">
        <w:rPr>
          <w:i/>
        </w:rPr>
        <w:t xml:space="preserve"> </w:t>
      </w:r>
      <w:r w:rsidR="00F14773">
        <w:t xml:space="preserve">и </w:t>
      </w:r>
      <w:r w:rsidR="00F14773" w:rsidRPr="00F14773">
        <w:rPr>
          <w:i/>
        </w:rPr>
        <w:t>разрядить</w:t>
      </w:r>
      <w:r w:rsidR="00F14773">
        <w:t>, подберите к ним синонимы.</w:t>
      </w:r>
    </w:p>
    <w:p w:rsidR="00CA4285" w:rsidRDefault="00CA4285" w:rsidP="004D5A92">
      <w:pPr>
        <w:pStyle w:val="a5"/>
        <w:shd w:val="clear" w:color="auto" w:fill="FFFFFF"/>
        <w:spacing w:before="0" w:beforeAutospacing="0" w:after="0" w:afterAutospacing="0"/>
      </w:pPr>
      <w:r>
        <w:t>5)</w:t>
      </w:r>
      <w:r w:rsidR="00945AF5">
        <w:t xml:space="preserve"> Связь лексики с </w:t>
      </w:r>
      <w:proofErr w:type="spellStart"/>
      <w:r w:rsidR="00945AF5">
        <w:t>морфемикой</w:t>
      </w:r>
      <w:proofErr w:type="spellEnd"/>
      <w:r w:rsidR="00945AF5">
        <w:t>.</w:t>
      </w:r>
    </w:p>
    <w:p w:rsidR="00945AF5" w:rsidRDefault="00945AF5" w:rsidP="004D5A92">
      <w:pPr>
        <w:pStyle w:val="a5"/>
        <w:shd w:val="clear" w:color="auto" w:fill="FFFFFF"/>
        <w:spacing w:before="0" w:beforeAutospacing="0" w:after="0" w:afterAutospacing="0"/>
      </w:pPr>
      <w:r>
        <w:t>Выполнение упр. №26</w:t>
      </w:r>
    </w:p>
    <w:p w:rsidR="00945AF5" w:rsidRDefault="00945AF5" w:rsidP="004D5A92">
      <w:pPr>
        <w:pStyle w:val="a5"/>
        <w:shd w:val="clear" w:color="auto" w:fill="FFFFFF"/>
        <w:spacing w:before="0" w:beforeAutospacing="0" w:after="0" w:afterAutospacing="0"/>
      </w:pPr>
      <w:r>
        <w:t>Вместо точек вставить пропущенную морфему и проследить, как меняется значение слова при использовании той или иной морфемы. Доказать, что морфема – значимая часть слова. Сделать вывод о том,</w:t>
      </w:r>
      <w:r w:rsidR="00F14773">
        <w:t xml:space="preserve"> что</w:t>
      </w:r>
      <w:r>
        <w:t xml:space="preserve"> лексика тесным образом связана с </w:t>
      </w:r>
      <w:proofErr w:type="spellStart"/>
      <w:r>
        <w:t>морфемикой</w:t>
      </w:r>
      <w:proofErr w:type="spellEnd"/>
      <w:r>
        <w:t>.</w:t>
      </w:r>
    </w:p>
    <w:p w:rsidR="00BA2CF5" w:rsidRDefault="00BA2CF5" w:rsidP="00BA2C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CF5">
        <w:rPr>
          <w:rFonts w:ascii="Times New Roman" w:hAnsi="Times New Roman"/>
          <w:b/>
          <w:sz w:val="24"/>
          <w:szCs w:val="24"/>
        </w:rPr>
        <w:t>5. Итоги урока.</w:t>
      </w:r>
    </w:p>
    <w:p w:rsidR="00A13143" w:rsidRDefault="00A13143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3143">
        <w:rPr>
          <w:rFonts w:ascii="Times New Roman" w:hAnsi="Times New Roman"/>
          <w:sz w:val="24"/>
          <w:szCs w:val="24"/>
        </w:rPr>
        <w:t>- Какую тему мы повторили?</w:t>
      </w:r>
    </w:p>
    <w:p w:rsidR="00A13143" w:rsidRDefault="00A13143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она связана с другими разделами языка?</w:t>
      </w:r>
    </w:p>
    <w:p w:rsidR="00A13143" w:rsidRDefault="00A13143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помогает нам в жизни?</w:t>
      </w:r>
    </w:p>
    <w:p w:rsidR="00A13143" w:rsidRDefault="00A13143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(Обогащает наш запас слов, делает речь более понятной и выразительной)</w:t>
      </w:r>
    </w:p>
    <w:p w:rsidR="00A13143" w:rsidRDefault="00A13143" w:rsidP="00BA2C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3143">
        <w:rPr>
          <w:rFonts w:ascii="Times New Roman" w:hAnsi="Times New Roman"/>
          <w:b/>
          <w:sz w:val="24"/>
          <w:szCs w:val="24"/>
        </w:rPr>
        <w:t>6. Рефлексия.</w:t>
      </w:r>
    </w:p>
    <w:p w:rsidR="00A13143" w:rsidRPr="00172542" w:rsidRDefault="00172542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542">
        <w:rPr>
          <w:rFonts w:ascii="Times New Roman" w:hAnsi="Times New Roman"/>
          <w:sz w:val="24"/>
          <w:szCs w:val="24"/>
        </w:rPr>
        <w:t>-Что удалось вам на уроке?</w:t>
      </w:r>
    </w:p>
    <w:p w:rsidR="00172542" w:rsidRPr="00172542" w:rsidRDefault="00172542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542">
        <w:rPr>
          <w:rFonts w:ascii="Times New Roman" w:hAnsi="Times New Roman"/>
          <w:sz w:val="24"/>
          <w:szCs w:val="24"/>
        </w:rPr>
        <w:t>-Над чем думаете ещё поработать?</w:t>
      </w:r>
    </w:p>
    <w:p w:rsidR="00BA2CF5" w:rsidRDefault="00A13143" w:rsidP="00BA2C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BA2CF5" w:rsidRPr="00A8111E">
        <w:rPr>
          <w:rFonts w:ascii="Times New Roman" w:hAnsi="Times New Roman"/>
          <w:b/>
          <w:sz w:val="24"/>
          <w:szCs w:val="24"/>
        </w:rPr>
        <w:t>. Выставление оценок.</w:t>
      </w:r>
    </w:p>
    <w:p w:rsidR="00F14773" w:rsidRPr="00F14773" w:rsidRDefault="00B309C3" w:rsidP="00F147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для оценок </w:t>
      </w:r>
      <w:bookmarkStart w:id="0" w:name="_GoBack"/>
      <w:bookmarkEnd w:id="0"/>
      <w:r w:rsidR="00F14773">
        <w:rPr>
          <w:rFonts w:ascii="Times New Roman" w:hAnsi="Times New Roman" w:cs="Times New Roman"/>
          <w:sz w:val="24"/>
          <w:szCs w:val="24"/>
        </w:rPr>
        <w:t>(Заполняется самим учащимся по итогам выставления оценок одноклассником или учителем)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85"/>
        <w:gridCol w:w="1773"/>
        <w:gridCol w:w="1557"/>
        <w:gridCol w:w="1533"/>
        <w:gridCol w:w="1557"/>
        <w:gridCol w:w="1566"/>
      </w:tblGrid>
      <w:tr w:rsidR="00A13143" w:rsidRPr="00F14773" w:rsidTr="005333DA"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73">
              <w:rPr>
                <w:rFonts w:ascii="Times New Roman" w:hAnsi="Times New Roman" w:cs="Times New Roman"/>
                <w:sz w:val="24"/>
                <w:szCs w:val="24"/>
              </w:rPr>
              <w:t>Домашнее упражнение</w:t>
            </w:r>
          </w:p>
        </w:tc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 (теоретические вопросы)</w:t>
            </w:r>
          </w:p>
        </w:tc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73">
              <w:rPr>
                <w:rFonts w:ascii="Times New Roman" w:hAnsi="Times New Roman" w:cs="Times New Roman"/>
                <w:sz w:val="24"/>
                <w:szCs w:val="24"/>
              </w:rPr>
              <w:t>Работа в группе Задание №2</w:t>
            </w:r>
            <w:r w:rsidR="00A13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F14773" w:rsidRPr="00F14773" w:rsidRDefault="00A1314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№25</w:t>
            </w:r>
          </w:p>
        </w:tc>
        <w:tc>
          <w:tcPr>
            <w:tcW w:w="1595" w:type="dxa"/>
          </w:tcPr>
          <w:p w:rsidR="00F14773" w:rsidRPr="00F14773" w:rsidRDefault="00A13143" w:rsidP="00A1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ОГЭ, упр. №26</w:t>
            </w:r>
          </w:p>
        </w:tc>
        <w:tc>
          <w:tcPr>
            <w:tcW w:w="1596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773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A13143" w:rsidRPr="00F14773" w:rsidTr="005333DA"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14773" w:rsidRPr="00F14773" w:rsidRDefault="00F14773" w:rsidP="00F14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14773" w:rsidRPr="00F14773" w:rsidRDefault="00F14773" w:rsidP="00533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4773" w:rsidRPr="00A8111E" w:rsidRDefault="00F14773" w:rsidP="00BA2C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CF5" w:rsidRPr="00BA2CF5" w:rsidRDefault="00BA2CF5" w:rsidP="00BA2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111E">
        <w:rPr>
          <w:rFonts w:ascii="Times New Roman" w:hAnsi="Times New Roman"/>
          <w:b/>
          <w:sz w:val="24"/>
          <w:szCs w:val="24"/>
        </w:rPr>
        <w:t>7. Домашнее 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CA4285">
        <w:rPr>
          <w:rFonts w:ascii="Times New Roman" w:hAnsi="Times New Roman" w:cs="Times New Roman"/>
          <w:sz w:val="24"/>
          <w:szCs w:val="24"/>
        </w:rPr>
        <w:t>§</w:t>
      </w:r>
      <w:r w:rsidR="00CA4285">
        <w:rPr>
          <w:rFonts w:ascii="Times New Roman" w:hAnsi="Times New Roman"/>
          <w:sz w:val="24"/>
          <w:szCs w:val="24"/>
        </w:rPr>
        <w:t>4; упр. №27</w:t>
      </w:r>
    </w:p>
    <w:p w:rsidR="007F07C2" w:rsidRDefault="007F07C2" w:rsidP="00F83A5E">
      <w:pPr>
        <w:pStyle w:val="a5"/>
        <w:shd w:val="clear" w:color="auto" w:fill="FFFFFF"/>
        <w:spacing w:before="0" w:beforeAutospacing="0" w:after="0" w:afterAutospacing="0"/>
        <w:rPr>
          <w:iCs/>
        </w:rPr>
      </w:pPr>
    </w:p>
    <w:p w:rsidR="004D5A92" w:rsidRDefault="004D5A92" w:rsidP="004D5A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5A92" w:rsidRPr="004D5A92" w:rsidRDefault="004D5A92">
      <w:pPr>
        <w:rPr>
          <w:rFonts w:ascii="Times New Roman" w:hAnsi="Times New Roman" w:cs="Times New Roman"/>
          <w:sz w:val="24"/>
          <w:szCs w:val="24"/>
        </w:rPr>
      </w:pPr>
    </w:p>
    <w:sectPr w:rsidR="004D5A92" w:rsidRPr="004D5A92" w:rsidSect="004D5A9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87" w:rsidRDefault="008D2387" w:rsidP="008D4504">
      <w:pPr>
        <w:spacing w:after="0" w:line="240" w:lineRule="auto"/>
      </w:pPr>
      <w:r>
        <w:separator/>
      </w:r>
    </w:p>
  </w:endnote>
  <w:endnote w:type="continuationSeparator" w:id="0">
    <w:p w:rsidR="008D2387" w:rsidRDefault="008D2387" w:rsidP="008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87" w:rsidRDefault="008D2387" w:rsidP="008D4504">
      <w:pPr>
        <w:spacing w:after="0" w:line="240" w:lineRule="auto"/>
      </w:pPr>
      <w:r>
        <w:separator/>
      </w:r>
    </w:p>
  </w:footnote>
  <w:footnote w:type="continuationSeparator" w:id="0">
    <w:p w:rsidR="008D2387" w:rsidRDefault="008D2387" w:rsidP="008D4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A92"/>
    <w:rsid w:val="000B2EE1"/>
    <w:rsid w:val="000F678A"/>
    <w:rsid w:val="00132C05"/>
    <w:rsid w:val="00172542"/>
    <w:rsid w:val="00220EE5"/>
    <w:rsid w:val="00225687"/>
    <w:rsid w:val="002366F1"/>
    <w:rsid w:val="003B2913"/>
    <w:rsid w:val="003E6514"/>
    <w:rsid w:val="004D5A92"/>
    <w:rsid w:val="005D18DB"/>
    <w:rsid w:val="005F1872"/>
    <w:rsid w:val="00603624"/>
    <w:rsid w:val="006C3EAB"/>
    <w:rsid w:val="006C73E1"/>
    <w:rsid w:val="006F5C6B"/>
    <w:rsid w:val="007D7717"/>
    <w:rsid w:val="007F07C2"/>
    <w:rsid w:val="00831BE7"/>
    <w:rsid w:val="008D2387"/>
    <w:rsid w:val="008D4504"/>
    <w:rsid w:val="00945AF5"/>
    <w:rsid w:val="0095688D"/>
    <w:rsid w:val="00A11964"/>
    <w:rsid w:val="00A13143"/>
    <w:rsid w:val="00A15DC5"/>
    <w:rsid w:val="00A205BF"/>
    <w:rsid w:val="00A8111E"/>
    <w:rsid w:val="00AC6AD5"/>
    <w:rsid w:val="00B309C3"/>
    <w:rsid w:val="00BA2CF5"/>
    <w:rsid w:val="00C1128D"/>
    <w:rsid w:val="00CA4285"/>
    <w:rsid w:val="00CB1279"/>
    <w:rsid w:val="00D22DF4"/>
    <w:rsid w:val="00E953F4"/>
    <w:rsid w:val="00F14773"/>
    <w:rsid w:val="00F14C08"/>
    <w:rsid w:val="00F83A5E"/>
    <w:rsid w:val="00FB0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7" type="connector" idref="#_x0000_s1054"/>
        <o:r id="V:Rule8" type="connector" idref="#_x0000_s1061"/>
        <o:r id="V:Rule9" type="connector" idref="#_x0000_s1059"/>
        <o:r id="V:Rule10" type="connector" idref="#_x0000_s1058"/>
        <o:r id="V:Rule11" type="connector" idref="#_x0000_s1060"/>
        <o:r id="V:Rule12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92"/>
  </w:style>
  <w:style w:type="paragraph" w:styleId="2">
    <w:name w:val="heading 2"/>
    <w:basedOn w:val="a"/>
    <w:link w:val="20"/>
    <w:uiPriority w:val="9"/>
    <w:qFormat/>
    <w:rsid w:val="00BA2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D5A9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4D5A92"/>
    <w:rPr>
      <w:rFonts w:ascii="Calibri" w:eastAsia="Times New Roman" w:hAnsi="Calibri" w:cs="Times New Roman"/>
      <w:lang w:val="en-US" w:bidi="en-US"/>
    </w:rPr>
  </w:style>
  <w:style w:type="paragraph" w:styleId="a5">
    <w:name w:val="Normal (Web)"/>
    <w:basedOn w:val="a"/>
    <w:uiPriority w:val="99"/>
    <w:unhideWhenUsed/>
    <w:rsid w:val="004D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5A92"/>
  </w:style>
  <w:style w:type="paragraph" w:styleId="a6">
    <w:name w:val="footnote text"/>
    <w:basedOn w:val="a"/>
    <w:link w:val="a7"/>
    <w:uiPriority w:val="99"/>
    <w:semiHidden/>
    <w:unhideWhenUsed/>
    <w:rsid w:val="008D450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D4504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D450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D4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4504"/>
    <w:rPr>
      <w:rFonts w:ascii="Tahoma" w:hAnsi="Tahoma" w:cs="Tahoma"/>
      <w:sz w:val="16"/>
      <w:szCs w:val="16"/>
    </w:rPr>
  </w:style>
  <w:style w:type="paragraph" w:customStyle="1" w:styleId="diarytext">
    <w:name w:val="diarytext"/>
    <w:basedOn w:val="a"/>
    <w:rsid w:val="007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2C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Emphasis"/>
    <w:basedOn w:val="a0"/>
    <w:uiPriority w:val="20"/>
    <w:qFormat/>
    <w:rsid w:val="00BA2CF5"/>
    <w:rPr>
      <w:i/>
      <w:iCs/>
    </w:rPr>
  </w:style>
  <w:style w:type="table" w:styleId="ac">
    <w:name w:val="Table Grid"/>
    <w:basedOn w:val="a1"/>
    <w:uiPriority w:val="59"/>
    <w:rsid w:val="00F14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B540C-5AE0-4C12-866A-2E0E31C9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 кабинет</cp:lastModifiedBy>
  <cp:revision>9</cp:revision>
  <dcterms:created xsi:type="dcterms:W3CDTF">2016-11-13T06:12:00Z</dcterms:created>
  <dcterms:modified xsi:type="dcterms:W3CDTF">2016-11-16T05:00:00Z</dcterms:modified>
</cp:coreProperties>
</file>